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05" w:rsidRDefault="00EE4A15">
      <w:pPr>
        <w:spacing w:after="0" w:line="240" w:lineRule="auto"/>
        <w:jc w:val="center"/>
        <w:rPr>
          <w:rFonts w:ascii="Calibri" w:eastAsia="Calibri" w:hAnsi="Calibri" w:cs="Calibri"/>
          <w:sz w:val="32"/>
        </w:rPr>
      </w:pPr>
      <w:r>
        <w:rPr>
          <w:rFonts w:ascii="Lucida Bright" w:eastAsia="Lucida Bright" w:hAnsi="Lucida Bright" w:cs="Lucida Bright"/>
          <w:b/>
          <w:i/>
          <w:sz w:val="32"/>
          <w:u w:val="single"/>
        </w:rPr>
        <w:t>Award Categories 202</w:t>
      </w:r>
      <w:r w:rsidR="00061F6E">
        <w:rPr>
          <w:rFonts w:ascii="Lucida Bright" w:eastAsia="Lucida Bright" w:hAnsi="Lucida Bright" w:cs="Lucida Bright"/>
          <w:b/>
          <w:i/>
          <w:sz w:val="32"/>
          <w:u w:val="single"/>
        </w:rPr>
        <w:t>4</w:t>
      </w:r>
      <w:r>
        <w:rPr>
          <w:rFonts w:ascii="Lucida Bright" w:eastAsia="Lucida Bright" w:hAnsi="Lucida Bright" w:cs="Lucida Bright"/>
          <w:b/>
          <w:i/>
          <w:sz w:val="32"/>
          <w:u w:val="single"/>
        </w:rPr>
        <w:br/>
      </w:r>
    </w:p>
    <w:p w:rsidR="00973805" w:rsidRDefault="00EE4A15">
      <w:pPr>
        <w:spacing w:after="0" w:line="240" w:lineRule="auto"/>
        <w:rPr>
          <w:rFonts w:ascii="Calibri" w:eastAsia="Calibri" w:hAnsi="Calibri" w:cs="Calibri"/>
          <w:b/>
        </w:rPr>
      </w:pPr>
      <w:r>
        <w:rPr>
          <w:rFonts w:ascii="Calibri" w:eastAsia="Calibri" w:hAnsi="Calibri" w:cs="Calibri"/>
          <w:b/>
        </w:rPr>
        <w:t>Company Award</w:t>
      </w:r>
    </w:p>
    <w:p w:rsidR="00973805" w:rsidRDefault="00EE4A15">
      <w:pPr>
        <w:spacing w:after="0" w:line="240" w:lineRule="auto"/>
        <w:rPr>
          <w:rFonts w:ascii="Calibri" w:eastAsia="Calibri" w:hAnsi="Calibri" w:cs="Calibri"/>
        </w:rPr>
      </w:pPr>
      <w:r>
        <w:rPr>
          <w:rFonts w:ascii="Calibri" w:eastAsia="Calibri" w:hAnsi="Calibri" w:cs="Calibri"/>
          <w:b/>
        </w:rPr>
        <w:br/>
      </w:r>
      <w:r>
        <w:rPr>
          <w:rFonts w:ascii="Calibri" w:eastAsia="Calibri" w:hAnsi="Calibri" w:cs="Calibri"/>
        </w:rPr>
        <w:t>ARCHITECTURAL FIRM OF THE YEAR</w:t>
      </w:r>
      <w:r>
        <w:rPr>
          <w:rFonts w:ascii="Calibri" w:eastAsia="Calibri" w:hAnsi="Calibri" w:cs="Calibri"/>
        </w:rPr>
        <w:br/>
        <w:t>INTERIOR DESIGN FIRM OF THE YEAR</w:t>
      </w:r>
      <w:r>
        <w:rPr>
          <w:rFonts w:ascii="Calibri" w:eastAsia="Calibri" w:hAnsi="Calibri" w:cs="Calibri"/>
        </w:rPr>
        <w:br/>
        <w:t>FIT-OUT FIRM OF THE YEAR</w:t>
      </w:r>
      <w:r>
        <w:rPr>
          <w:rFonts w:ascii="Calibri" w:eastAsia="Calibri" w:hAnsi="Calibri" w:cs="Calibri"/>
        </w:rPr>
        <w:br/>
        <w:t>DECOR RETAILER OF THE YEAR</w:t>
      </w:r>
    </w:p>
    <w:p w:rsidR="00973805" w:rsidRDefault="00EE4A15">
      <w:pPr>
        <w:spacing w:after="0" w:line="240" w:lineRule="auto"/>
        <w:rPr>
          <w:rFonts w:ascii="Calibri" w:eastAsia="Calibri" w:hAnsi="Calibri" w:cs="Calibri"/>
        </w:rPr>
      </w:pPr>
      <w:r>
        <w:rPr>
          <w:rFonts w:ascii="Calibri" w:eastAsia="Calibri" w:hAnsi="Calibri" w:cs="Calibri"/>
        </w:rPr>
        <w:t>BOUTIQUE FIRM OF THE YEAR</w:t>
      </w:r>
      <w:r>
        <w:rPr>
          <w:rFonts w:ascii="Calibri" w:eastAsia="Calibri" w:hAnsi="Calibri" w:cs="Calibri"/>
        </w:rPr>
        <w:br/>
        <w:t>SPECIALISED MANUFACTURER OF THE YEAR</w:t>
      </w:r>
      <w:r>
        <w:rPr>
          <w:rFonts w:ascii="Calibri" w:eastAsia="Calibri" w:hAnsi="Calibri" w:cs="Calibri"/>
        </w:rPr>
        <w:br/>
        <w:t>BEST WORKPLACE OF THE YEAR</w:t>
      </w:r>
    </w:p>
    <w:p w:rsidR="00973805" w:rsidRDefault="00EE4A15">
      <w:pPr>
        <w:spacing w:after="0" w:line="240" w:lineRule="auto"/>
        <w:rPr>
          <w:rFonts w:ascii="Calibri" w:eastAsia="Calibri" w:hAnsi="Calibri" w:cs="Calibri"/>
          <w:color w:val="222222"/>
          <w:shd w:val="clear" w:color="auto" w:fill="FFFFFF"/>
        </w:rPr>
      </w:pPr>
      <w:r>
        <w:rPr>
          <w:rFonts w:ascii="Calibri" w:eastAsia="Calibri" w:hAnsi="Calibri" w:cs="Calibri"/>
          <w:color w:val="222222"/>
          <w:shd w:val="clear" w:color="auto" w:fill="FFFFFF"/>
        </w:rPr>
        <w:t>BEST RETAIL LIGHTING SUPPLIER OF THE YEAR</w:t>
      </w:r>
    </w:p>
    <w:p w:rsidR="00973805" w:rsidRDefault="00EE4A15">
      <w:pPr>
        <w:spacing w:after="0" w:line="240" w:lineRule="auto"/>
        <w:rPr>
          <w:rFonts w:ascii="Calibri" w:eastAsia="Calibri" w:hAnsi="Calibri" w:cs="Calibri"/>
        </w:rPr>
      </w:pPr>
      <w:r>
        <w:rPr>
          <w:rFonts w:ascii="Calibri" w:eastAsia="Calibri" w:hAnsi="Calibri" w:cs="Calibri"/>
          <w:color w:val="222222"/>
          <w:shd w:val="clear" w:color="auto" w:fill="FFFFFF"/>
        </w:rPr>
        <w:t>BEST LIGHTING COMPANY OF THE YEAR</w:t>
      </w:r>
      <w:r>
        <w:rPr>
          <w:rFonts w:ascii="Calibri" w:eastAsia="Calibri" w:hAnsi="Calibri" w:cs="Calibri"/>
          <w:color w:val="222222"/>
          <w:shd w:val="clear" w:color="auto" w:fill="FFFFFF"/>
        </w:rPr>
        <w:br/>
      </w:r>
      <w:r>
        <w:rPr>
          <w:rFonts w:ascii="Calibri" w:eastAsia="Calibri" w:hAnsi="Calibri" w:cs="Calibri"/>
        </w:rPr>
        <w:t>EXCELLENCE IN HEALTH &amp; SAFETY (FIT-OUT)</w:t>
      </w:r>
    </w:p>
    <w:p w:rsidR="006C1B32" w:rsidRDefault="006C1B32">
      <w:pPr>
        <w:spacing w:after="0" w:line="240" w:lineRule="auto"/>
        <w:rPr>
          <w:rFonts w:ascii="Calibri" w:eastAsia="Calibri" w:hAnsi="Calibri" w:cs="Calibri"/>
        </w:rPr>
      </w:pPr>
      <w:r w:rsidRPr="006C1B32">
        <w:rPr>
          <w:rFonts w:ascii="Calibri" w:eastAsia="Calibri" w:hAnsi="Calibri" w:cs="Calibri"/>
        </w:rPr>
        <w:t>DOOR SPECIALIST OF THE YEAR</w:t>
      </w:r>
    </w:p>
    <w:p w:rsidR="00623126" w:rsidRDefault="006C1B32">
      <w:pPr>
        <w:spacing w:after="0" w:line="240" w:lineRule="auto"/>
        <w:rPr>
          <w:rFonts w:ascii="Calibri" w:eastAsia="Calibri" w:hAnsi="Calibri" w:cs="Calibri"/>
        </w:rPr>
      </w:pPr>
      <w:r w:rsidRPr="006C1B32">
        <w:rPr>
          <w:rFonts w:ascii="Calibri" w:eastAsia="Calibri" w:hAnsi="Calibri" w:cs="Calibri"/>
        </w:rPr>
        <w:t>HOMEGROWN FURNITURE BRAND OF THE YEAR</w:t>
      </w:r>
    </w:p>
    <w:p w:rsidR="00D8213B" w:rsidRDefault="00623126">
      <w:pPr>
        <w:spacing w:after="0" w:line="240" w:lineRule="auto"/>
        <w:rPr>
          <w:rFonts w:ascii="Calibri" w:eastAsia="Calibri" w:hAnsi="Calibri" w:cs="Calibri"/>
        </w:rPr>
      </w:pPr>
      <w:r w:rsidRPr="00623126">
        <w:rPr>
          <w:rFonts w:ascii="Calibri" w:eastAsia="Calibri" w:hAnsi="Calibri" w:cs="Calibri"/>
        </w:rPr>
        <w:t>BRAND OF THE YEAR- PAINTS</w:t>
      </w:r>
    </w:p>
    <w:p w:rsidR="00CE1FAC" w:rsidRDefault="00F82A73">
      <w:pPr>
        <w:spacing w:after="0" w:line="240" w:lineRule="auto"/>
        <w:rPr>
          <w:rFonts w:ascii="Calibri" w:eastAsia="Calibri" w:hAnsi="Calibri" w:cs="Calibri"/>
        </w:rPr>
      </w:pPr>
      <w:r w:rsidRPr="00F82A73">
        <w:rPr>
          <w:rFonts w:ascii="Calibri" w:eastAsia="Calibri" w:hAnsi="Calibri" w:cs="Calibri"/>
        </w:rPr>
        <w:t>TECH-SAVVY FIRM OF THE YEAR</w:t>
      </w:r>
    </w:p>
    <w:p w:rsidR="00894604" w:rsidRDefault="00CE1FAC">
      <w:pPr>
        <w:spacing w:after="0" w:line="240" w:lineRule="auto"/>
        <w:rPr>
          <w:rFonts w:ascii="Calibri" w:eastAsia="Calibri" w:hAnsi="Calibri" w:cs="Calibri"/>
          <w:bCs/>
        </w:rPr>
      </w:pPr>
      <w:r w:rsidRPr="00CE1FAC">
        <w:rPr>
          <w:rFonts w:ascii="Calibri" w:eastAsia="Calibri" w:hAnsi="Calibri" w:cs="Calibri"/>
          <w:bCs/>
        </w:rPr>
        <w:t>BEST CONSULTANCY FIRM OF THE YEAR</w:t>
      </w:r>
    </w:p>
    <w:p w:rsidR="00973805" w:rsidRDefault="00894604">
      <w:pPr>
        <w:spacing w:after="0" w:line="240" w:lineRule="auto"/>
        <w:rPr>
          <w:rFonts w:ascii="Calibri" w:eastAsia="Calibri" w:hAnsi="Calibri" w:cs="Calibri"/>
          <w:b/>
        </w:rPr>
      </w:pPr>
      <w:r w:rsidRPr="00894604">
        <w:rPr>
          <w:rFonts w:ascii="Calibri" w:eastAsia="Calibri" w:hAnsi="Calibri" w:cs="Calibri"/>
          <w:bCs/>
        </w:rPr>
        <w:t>DESIGN &amp; BUILD FIRM OF THE YEAR</w:t>
      </w:r>
      <w:r w:rsidR="00CE1FAC">
        <w:rPr>
          <w:rFonts w:ascii="Calibri" w:eastAsia="Calibri" w:hAnsi="Calibri" w:cs="Calibri"/>
          <w:b/>
        </w:rPr>
        <w:br/>
      </w:r>
      <w:r w:rsidR="00CE1FAC">
        <w:rPr>
          <w:rFonts w:ascii="Calibri" w:eastAsia="Calibri" w:hAnsi="Calibri" w:cs="Calibri"/>
          <w:b/>
        </w:rPr>
        <w:br/>
      </w:r>
      <w:r w:rsidR="00EE4A15">
        <w:rPr>
          <w:rFonts w:ascii="Calibri" w:eastAsia="Calibri" w:hAnsi="Calibri" w:cs="Calibri"/>
          <w:b/>
        </w:rPr>
        <w:br/>
      </w:r>
      <w:r w:rsidR="00EE4A15">
        <w:rPr>
          <w:rFonts w:ascii="Calibri" w:eastAsia="Calibri" w:hAnsi="Calibri" w:cs="Calibri"/>
          <w:b/>
        </w:rPr>
        <w:br/>
        <w:t>Project Awards</w:t>
      </w:r>
      <w:r w:rsidR="00EE4A15">
        <w:rPr>
          <w:rFonts w:ascii="Calibri" w:eastAsia="Calibri" w:hAnsi="Calibri" w:cs="Calibri"/>
          <w:b/>
        </w:rPr>
        <w:br/>
      </w:r>
    </w:p>
    <w:p w:rsidR="006C1B32" w:rsidRDefault="00EE4A15">
      <w:pPr>
        <w:spacing w:after="0" w:line="240" w:lineRule="auto"/>
        <w:rPr>
          <w:rFonts w:ascii="Calibri" w:eastAsia="Calibri" w:hAnsi="Calibri" w:cs="Calibri"/>
        </w:rPr>
      </w:pPr>
      <w:r>
        <w:rPr>
          <w:rFonts w:ascii="Calibri" w:eastAsia="Calibri" w:hAnsi="Calibri" w:cs="Calibri"/>
        </w:rPr>
        <w:t>BEST RETAIL PROJECT OF THE YEAR</w:t>
      </w:r>
      <w:r>
        <w:rPr>
          <w:rFonts w:ascii="Calibri" w:eastAsia="Calibri" w:hAnsi="Calibri" w:cs="Calibri"/>
        </w:rPr>
        <w:br/>
        <w:t>COMMERCIAL PROJECT OF THE YEAR</w:t>
      </w:r>
      <w:r>
        <w:rPr>
          <w:rFonts w:ascii="Calibri" w:eastAsia="Calibri" w:hAnsi="Calibri" w:cs="Calibri"/>
        </w:rPr>
        <w:br/>
        <w:t>RESIDENTIAL PROJECT OF THE YEAR</w:t>
      </w:r>
      <w:r>
        <w:rPr>
          <w:rFonts w:ascii="Calibri" w:eastAsia="Calibri" w:hAnsi="Calibri" w:cs="Calibri"/>
        </w:rPr>
        <w:br/>
        <w:t>DESIGN EDUCATION OF THE YEAR</w:t>
      </w:r>
      <w:r>
        <w:rPr>
          <w:rFonts w:ascii="Calibri" w:eastAsia="Calibri" w:hAnsi="Calibri" w:cs="Calibri"/>
        </w:rPr>
        <w:br/>
        <w:t>LANDSCAPE PROJECT OF THE YEAR</w:t>
      </w:r>
      <w:r>
        <w:rPr>
          <w:rFonts w:ascii="Calibri" w:eastAsia="Calibri" w:hAnsi="Calibri" w:cs="Calibri"/>
        </w:rPr>
        <w:br/>
        <w:t>LIGHTING PROJECT OF THE YEAR</w:t>
      </w:r>
      <w:r>
        <w:rPr>
          <w:rFonts w:ascii="Calibri" w:eastAsia="Calibri" w:hAnsi="Calibri" w:cs="Calibri"/>
        </w:rPr>
        <w:tab/>
      </w:r>
      <w:r>
        <w:rPr>
          <w:rFonts w:ascii="Calibri" w:eastAsia="Calibri" w:hAnsi="Calibri" w:cs="Calibri"/>
        </w:rPr>
        <w:br/>
        <w:t>INNOVATION IN DESIGN AWARD</w:t>
      </w:r>
      <w:r>
        <w:rPr>
          <w:rFonts w:ascii="Calibri" w:eastAsia="Calibri" w:hAnsi="Calibri" w:cs="Calibri"/>
        </w:rPr>
        <w:br/>
        <w:t>HEALTHCARE PROJECT OF THE YEAR</w:t>
      </w:r>
      <w:r>
        <w:rPr>
          <w:rFonts w:ascii="Calibri" w:eastAsia="Calibri" w:hAnsi="Calibri" w:cs="Calibri"/>
        </w:rPr>
        <w:br/>
        <w:t>SUSTAINABLE PROJECT OF THE YEAR</w:t>
      </w:r>
      <w:r>
        <w:rPr>
          <w:rFonts w:ascii="Calibri" w:eastAsia="Calibri" w:hAnsi="Calibri" w:cs="Calibri"/>
        </w:rPr>
        <w:br/>
        <w:t>INTERIOR FIT-OUT PROJECT OF THE YEAR</w:t>
      </w:r>
      <w:r>
        <w:rPr>
          <w:rFonts w:ascii="Calibri" w:eastAsia="Calibri" w:hAnsi="Calibri" w:cs="Calibri"/>
        </w:rPr>
        <w:br/>
        <w:t>REFURBISHMENT PROJECT OF THE YEAR</w:t>
      </w:r>
      <w:r>
        <w:rPr>
          <w:rFonts w:ascii="Calibri" w:eastAsia="Calibri" w:hAnsi="Calibri" w:cs="Calibri"/>
        </w:rPr>
        <w:br/>
        <w:t>MIXED-USE DEVELOPMENT OF THE YEAR</w:t>
      </w:r>
      <w:r>
        <w:rPr>
          <w:rFonts w:ascii="Calibri" w:eastAsia="Calibri" w:hAnsi="Calibri" w:cs="Calibri"/>
        </w:rPr>
        <w:br/>
        <w:t>MASTER PLAN OF THE YEAR</w:t>
      </w:r>
      <w:r>
        <w:rPr>
          <w:rFonts w:ascii="Calibri" w:eastAsia="Calibri" w:hAnsi="Calibri" w:cs="Calibri"/>
        </w:rPr>
        <w:br/>
        <w:t>BEST FUTURE PROJECT</w:t>
      </w:r>
      <w:r>
        <w:rPr>
          <w:rFonts w:ascii="Calibri" w:eastAsia="Calibri" w:hAnsi="Calibri" w:cs="Calibri"/>
        </w:rPr>
        <w:br/>
        <w:t>DESIGN &amp; BUILD PROJECT OF THE YEAR</w:t>
      </w:r>
      <w:r>
        <w:rPr>
          <w:rFonts w:ascii="Calibri" w:eastAsia="Calibri" w:hAnsi="Calibri" w:cs="Calibri"/>
        </w:rPr>
        <w:br/>
        <w:t>CULTURAL PROJECT OF THE YEAR</w:t>
      </w:r>
      <w:r>
        <w:rPr>
          <w:rFonts w:ascii="Calibri" w:eastAsia="Calibri" w:hAnsi="Calibri" w:cs="Calibri"/>
        </w:rPr>
        <w:br/>
        <w:t>BEST INDEPENDENT SHOWROOM (KITCHEN)</w:t>
      </w:r>
      <w:r>
        <w:rPr>
          <w:rFonts w:ascii="Calibri" w:eastAsia="Calibri" w:hAnsi="Calibri" w:cs="Calibri"/>
        </w:rPr>
        <w:br/>
        <w:t>BEST INDEPENDENT SHOWROOM (BATHROOM)</w:t>
      </w:r>
    </w:p>
    <w:p w:rsidR="006C1B32" w:rsidRDefault="006C1B32">
      <w:pPr>
        <w:spacing w:after="0" w:line="240" w:lineRule="auto"/>
        <w:rPr>
          <w:rFonts w:ascii="Calibri" w:eastAsia="Calibri" w:hAnsi="Calibri" w:cs="Calibri"/>
        </w:rPr>
      </w:pPr>
      <w:r w:rsidRPr="006C1B32">
        <w:rPr>
          <w:rFonts w:ascii="Calibri" w:eastAsia="Calibri" w:hAnsi="Calibri" w:cs="Calibri"/>
        </w:rPr>
        <w:t>RESTAURANT DESIGN OF THE YEAR</w:t>
      </w:r>
    </w:p>
    <w:p w:rsidR="00EE4A15" w:rsidRDefault="006C1B32">
      <w:pPr>
        <w:spacing w:after="0" w:line="240" w:lineRule="auto"/>
        <w:rPr>
          <w:rFonts w:ascii="Calibri" w:eastAsia="Calibri" w:hAnsi="Calibri" w:cs="Calibri"/>
        </w:rPr>
      </w:pPr>
      <w:r w:rsidRPr="006C1B32">
        <w:rPr>
          <w:rFonts w:ascii="Calibri" w:eastAsia="Calibri" w:hAnsi="Calibri" w:cs="Calibri"/>
        </w:rPr>
        <w:t>BAR DESIGN OF THE YEAR</w:t>
      </w:r>
    </w:p>
    <w:p w:rsidR="00EE4A15" w:rsidRDefault="00EE4A15">
      <w:pPr>
        <w:spacing w:after="0" w:line="240" w:lineRule="auto"/>
        <w:rPr>
          <w:rFonts w:ascii="Calibri" w:eastAsia="Calibri" w:hAnsi="Calibri" w:cs="Calibri"/>
        </w:rPr>
      </w:pPr>
      <w:r w:rsidRPr="00EE4A15">
        <w:rPr>
          <w:rFonts w:ascii="Calibri" w:eastAsia="Calibri" w:hAnsi="Calibri" w:cs="Calibri"/>
        </w:rPr>
        <w:t>WELLBEING PROJECT OF THE YEAR</w:t>
      </w:r>
    </w:p>
    <w:p w:rsidR="00EE4A15" w:rsidRDefault="00EE4A15">
      <w:pPr>
        <w:spacing w:after="0" w:line="240" w:lineRule="auto"/>
        <w:rPr>
          <w:rFonts w:ascii="Calibri" w:eastAsia="Calibri" w:hAnsi="Calibri" w:cs="Calibri"/>
        </w:rPr>
      </w:pPr>
      <w:r w:rsidRPr="00EE4A15">
        <w:rPr>
          <w:rFonts w:ascii="Calibri" w:eastAsia="Calibri" w:hAnsi="Calibri" w:cs="Calibri"/>
        </w:rPr>
        <w:t>INSTALLATION DESIGN OF THE YEAR</w:t>
      </w:r>
    </w:p>
    <w:p w:rsidR="00973805" w:rsidRDefault="00EE4A15">
      <w:pPr>
        <w:spacing w:after="0" w:line="240" w:lineRule="auto"/>
        <w:rPr>
          <w:rFonts w:ascii="Calibri" w:eastAsia="Calibri" w:hAnsi="Calibri" w:cs="Calibri"/>
        </w:rPr>
      </w:pPr>
      <w:r w:rsidRPr="00EE4A15">
        <w:rPr>
          <w:rFonts w:ascii="Calibri" w:eastAsia="Calibri" w:hAnsi="Calibri" w:cs="Calibri"/>
        </w:rPr>
        <w:lastRenderedPageBreak/>
        <w:t>HOSPITALITY PROJECT OF THE YEAR (HOTELS)</w:t>
      </w:r>
      <w:r>
        <w:rPr>
          <w:rFonts w:ascii="Calibri" w:eastAsia="Calibri" w:hAnsi="Calibri" w:cs="Calibri"/>
        </w:rPr>
        <w:br/>
      </w:r>
      <w:r>
        <w:rPr>
          <w:rFonts w:ascii="Calibri" w:eastAsia="Calibri" w:hAnsi="Calibri" w:cs="Calibri"/>
        </w:rPr>
        <w:br/>
      </w:r>
      <w:r>
        <w:rPr>
          <w:rFonts w:ascii="Calibri" w:eastAsia="Calibri" w:hAnsi="Calibri" w:cs="Calibri"/>
          <w:b/>
        </w:rPr>
        <w:br/>
      </w:r>
      <w:r>
        <w:rPr>
          <w:rFonts w:ascii="Calibri" w:eastAsia="Calibri" w:hAnsi="Calibri" w:cs="Calibri"/>
          <w:b/>
        </w:rPr>
        <w:br/>
        <w:t>Individual Awards</w:t>
      </w:r>
      <w:r>
        <w:rPr>
          <w:rFonts w:ascii="Calibri" w:eastAsia="Calibri" w:hAnsi="Calibri" w:cs="Calibri"/>
          <w:b/>
        </w:rPr>
        <w:br/>
      </w:r>
      <w:r>
        <w:rPr>
          <w:rFonts w:ascii="Calibri" w:eastAsia="Calibri" w:hAnsi="Calibri" w:cs="Calibri"/>
          <w:b/>
        </w:rPr>
        <w:br/>
      </w:r>
      <w:r>
        <w:rPr>
          <w:rFonts w:ascii="Calibri" w:eastAsia="Calibri" w:hAnsi="Calibri" w:cs="Calibri"/>
        </w:rPr>
        <w:t>INTERIOR DESIGNER OF THE YEAR</w:t>
      </w:r>
      <w:r>
        <w:rPr>
          <w:rFonts w:ascii="Calibri" w:eastAsia="Calibri" w:hAnsi="Calibri" w:cs="Calibri"/>
        </w:rPr>
        <w:br/>
        <w:t>ARCHITECT OF THE YEAR</w:t>
      </w:r>
      <w:r>
        <w:rPr>
          <w:rFonts w:ascii="Calibri" w:eastAsia="Calibri" w:hAnsi="Calibri" w:cs="Calibri"/>
        </w:rPr>
        <w:br/>
        <w:t>LIFETIME ACHIEVEMENT AWARD</w:t>
      </w:r>
      <w:r>
        <w:rPr>
          <w:rFonts w:ascii="Calibri" w:eastAsia="Calibri" w:hAnsi="Calibri" w:cs="Calibri"/>
        </w:rPr>
        <w:br/>
        <w:t>PROJECT MANAGER OF THE YEAR</w:t>
      </w:r>
      <w:r>
        <w:rPr>
          <w:rFonts w:ascii="Calibri" w:eastAsia="Calibri" w:hAnsi="Calibri" w:cs="Calibri"/>
        </w:rPr>
        <w:br/>
        <w:t>CEO OF THE YEAR</w:t>
      </w:r>
      <w:r>
        <w:rPr>
          <w:rFonts w:ascii="Calibri" w:eastAsia="Calibri" w:hAnsi="Calibri" w:cs="Calibri"/>
        </w:rPr>
        <w:br/>
        <w:t>FIT-OUT LEADER OF THE YEAR</w:t>
      </w:r>
      <w:r>
        <w:rPr>
          <w:rFonts w:ascii="Calibri" w:eastAsia="Calibri" w:hAnsi="Calibri" w:cs="Calibri"/>
        </w:rPr>
        <w:br/>
        <w:t>FIT-OUT PROJECT MANAGER OF THE YEAR</w:t>
      </w:r>
    </w:p>
    <w:p w:rsidR="00623126" w:rsidRDefault="00623126">
      <w:pPr>
        <w:spacing w:after="0" w:line="240" w:lineRule="auto"/>
        <w:rPr>
          <w:rFonts w:ascii="Calibri" w:eastAsia="Calibri" w:hAnsi="Calibri" w:cs="Calibri"/>
        </w:rPr>
      </w:pPr>
      <w:r w:rsidRPr="00623126">
        <w:rPr>
          <w:rFonts w:ascii="Calibri" w:eastAsia="Calibri" w:hAnsi="Calibri" w:cs="Calibri"/>
        </w:rPr>
        <w:t>EMERGING ARCHITECT OF THE YEAR</w:t>
      </w:r>
    </w:p>
    <w:p w:rsidR="00623126" w:rsidRDefault="00623126">
      <w:pPr>
        <w:spacing w:after="0" w:line="240" w:lineRule="auto"/>
        <w:rPr>
          <w:rFonts w:ascii="Calibri" w:eastAsia="Calibri" w:hAnsi="Calibri" w:cs="Calibri"/>
        </w:rPr>
      </w:pPr>
      <w:r w:rsidRPr="00623126">
        <w:rPr>
          <w:rFonts w:ascii="Calibri" w:eastAsia="Calibri" w:hAnsi="Calibri" w:cs="Calibri"/>
        </w:rPr>
        <w:t>EMERGING INTERIOR DESIGNER OF THE YEAR</w:t>
      </w:r>
    </w:p>
    <w:p w:rsidR="00D8213B" w:rsidRDefault="00D8213B">
      <w:pPr>
        <w:spacing w:after="0" w:line="240" w:lineRule="auto"/>
        <w:rPr>
          <w:rFonts w:ascii="Calibri" w:eastAsia="Calibri" w:hAnsi="Calibri" w:cs="Calibri"/>
        </w:rPr>
      </w:pPr>
      <w:r w:rsidRPr="00D8213B">
        <w:rPr>
          <w:rFonts w:ascii="Calibri" w:eastAsia="Calibri" w:hAnsi="Calibri" w:cs="Calibri"/>
        </w:rPr>
        <w:t>LANDSCAPE ARCHITECT OF THE YEAR</w:t>
      </w:r>
    </w:p>
    <w:p w:rsidR="00973805" w:rsidRDefault="00973805">
      <w:pPr>
        <w:spacing w:after="0" w:line="240" w:lineRule="auto"/>
        <w:rPr>
          <w:rFonts w:ascii="Lucida Bright" w:eastAsia="Lucida Bright" w:hAnsi="Lucida Bright" w:cs="Lucida Bright"/>
          <w:b/>
          <w:color w:val="002060"/>
          <w:sz w:val="20"/>
          <w:u w:val="single"/>
        </w:rPr>
      </w:pPr>
    </w:p>
    <w:p w:rsidR="00973805" w:rsidRDefault="00973805">
      <w:pPr>
        <w:spacing w:after="0" w:line="240" w:lineRule="auto"/>
        <w:jc w:val="center"/>
        <w:rPr>
          <w:rFonts w:ascii="Lucida Bright" w:eastAsia="Lucida Bright" w:hAnsi="Lucida Bright" w:cs="Lucida Bright"/>
          <w:b/>
          <w:i/>
          <w:color w:val="002060"/>
          <w:sz w:val="20"/>
          <w:u w:val="single"/>
        </w:rPr>
      </w:pPr>
    </w:p>
    <w:p w:rsidR="00973805" w:rsidRDefault="00973805">
      <w:pPr>
        <w:spacing w:after="0" w:line="240" w:lineRule="auto"/>
        <w:jc w:val="center"/>
        <w:rPr>
          <w:rFonts w:ascii="Lucida Bright" w:eastAsia="Lucida Bright" w:hAnsi="Lucida Bright" w:cs="Lucida Bright"/>
          <w:b/>
          <w:i/>
          <w:color w:val="002060"/>
          <w:sz w:val="20"/>
          <w:u w:val="single"/>
        </w:rPr>
      </w:pPr>
    </w:p>
    <w:p w:rsidR="00973805" w:rsidRDefault="00EE4A15">
      <w:pPr>
        <w:spacing w:after="0" w:line="240" w:lineRule="auto"/>
        <w:ind w:left="2880"/>
        <w:rPr>
          <w:rFonts w:ascii="Lucida Bright" w:eastAsia="Lucida Bright" w:hAnsi="Lucida Bright" w:cs="Lucida Bright"/>
          <w:i/>
          <w:sz w:val="32"/>
        </w:rPr>
      </w:pPr>
      <w:r>
        <w:rPr>
          <w:rFonts w:ascii="Lucida Bright" w:eastAsia="Lucida Bright" w:hAnsi="Lucida Bright" w:cs="Lucida Bright"/>
          <w:b/>
          <w:i/>
          <w:sz w:val="32"/>
          <w:u w:val="single"/>
        </w:rPr>
        <w:br/>
        <w:t>Nominee detail</w:t>
      </w:r>
      <w:r>
        <w:rPr>
          <w:rFonts w:ascii="Lucida Bright" w:eastAsia="Lucida Bright" w:hAnsi="Lucida Bright" w:cs="Lucida Bright"/>
          <w:b/>
          <w:i/>
          <w:color w:val="002060"/>
          <w:sz w:val="32"/>
          <w:u w:val="single"/>
        </w:rPr>
        <w:br/>
      </w:r>
    </w:p>
    <w:tbl>
      <w:tblPr>
        <w:tblW w:w="0" w:type="auto"/>
        <w:tblInd w:w="103" w:type="dxa"/>
        <w:tblCellMar>
          <w:left w:w="10" w:type="dxa"/>
          <w:right w:w="10" w:type="dxa"/>
        </w:tblCellMar>
        <w:tblLook w:val="0000"/>
      </w:tblPr>
      <w:tblGrid>
        <w:gridCol w:w="4505"/>
        <w:gridCol w:w="4737"/>
      </w:tblGrid>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Nominee Name (Org/Individual)</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Company Name</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Company Phone Number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Mobile Number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E-Mail Address</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973805"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EE4A15">
            <w:pPr>
              <w:spacing w:after="0" w:line="240" w:lineRule="auto"/>
              <w:rPr>
                <w:rFonts w:ascii="Calibri" w:eastAsia="Calibri" w:hAnsi="Calibri" w:cs="Calibri"/>
              </w:rPr>
            </w:pPr>
            <w:r>
              <w:rPr>
                <w:rFonts w:ascii="Calibri" w:eastAsia="Calibri" w:hAnsi="Calibri" w:cs="Calibri"/>
                <w:sz w:val="20"/>
              </w:rPr>
              <w:t>Nominating Category</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973805" w:rsidRDefault="00973805">
            <w:pPr>
              <w:spacing w:after="0" w:line="240" w:lineRule="auto"/>
              <w:rPr>
                <w:rFonts w:ascii="Calibri" w:eastAsia="Calibri" w:hAnsi="Calibri" w:cs="Calibri"/>
              </w:rPr>
            </w:pPr>
          </w:p>
        </w:tc>
      </w:tr>
      <w:tr w:rsidR="00CE1FAC"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rPr>
            </w:pPr>
            <w:r>
              <w:rPr>
                <w:rFonts w:ascii="Calibri" w:eastAsia="Calibri" w:hAnsi="Calibri" w:cs="Calibri"/>
                <w:sz w:val="20"/>
              </w:rPr>
              <w:t>Nominator</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rPr>
            </w:pPr>
          </w:p>
        </w:tc>
      </w:tr>
      <w:tr w:rsidR="00CE1FAC"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sz w:val="20"/>
              </w:rPr>
            </w:pPr>
            <w:r w:rsidRPr="00CE1FAC">
              <w:rPr>
                <w:rFonts w:ascii="Calibri" w:eastAsia="Calibri" w:hAnsi="Calibri" w:cs="Calibri"/>
                <w:sz w:val="20"/>
              </w:rPr>
              <w:t>Month and year of completion</w:t>
            </w:r>
            <w:r w:rsidR="00B14673" w:rsidRPr="00B14673">
              <w:rPr>
                <w:rFonts w:ascii="Calibri" w:eastAsia="Calibri" w:hAnsi="Calibri" w:cs="Calibri"/>
                <w:sz w:val="20"/>
              </w:rPr>
              <w:t xml:space="preserve"> (Mandatory)</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rPr>
            </w:pPr>
          </w:p>
        </w:tc>
      </w:tr>
      <w:tr w:rsidR="00CE1FAC" w:rsidTr="00B14673">
        <w:tc>
          <w:tcPr>
            <w:tcW w:w="450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rPr>
            </w:pPr>
            <w:r>
              <w:rPr>
                <w:rFonts w:ascii="Calibri" w:eastAsia="Calibri" w:hAnsi="Calibri" w:cs="Calibri"/>
                <w:sz w:val="20"/>
              </w:rPr>
              <w:t>Be sure to include details showing why your entry deserves to win over others. Write about Nominee and project in words not more than 1,000. Images or any supporting information is mandatory, and will help in the judging process. The supporting docs in .pdf format and not more than 10MB.</w:t>
            </w:r>
          </w:p>
        </w:tc>
        <w:tc>
          <w:tcPr>
            <w:tcW w:w="47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rsidR="00CE1FAC" w:rsidRDefault="00CE1FAC" w:rsidP="00CE1FAC">
            <w:pPr>
              <w:spacing w:after="0" w:line="240" w:lineRule="auto"/>
              <w:rPr>
                <w:rFonts w:ascii="Calibri" w:eastAsia="Calibri" w:hAnsi="Calibri" w:cs="Calibri"/>
              </w:rPr>
            </w:pPr>
          </w:p>
        </w:tc>
      </w:tr>
    </w:tbl>
    <w:p w:rsidR="00973805" w:rsidRDefault="00973805">
      <w:pPr>
        <w:spacing w:after="0" w:line="240" w:lineRule="auto"/>
        <w:ind w:left="360"/>
        <w:rPr>
          <w:rFonts w:ascii="Calibri" w:eastAsia="Calibri" w:hAnsi="Calibri" w:cs="Calibri"/>
          <w:i/>
          <w:sz w:val="20"/>
        </w:rPr>
      </w:pPr>
    </w:p>
    <w:p w:rsidR="00973805" w:rsidRDefault="00973805">
      <w:pPr>
        <w:spacing w:after="0" w:line="240" w:lineRule="auto"/>
        <w:rPr>
          <w:rFonts w:ascii="Calibri" w:eastAsia="Calibri" w:hAnsi="Calibri" w:cs="Calibri"/>
          <w:b/>
          <w:sz w:val="20"/>
        </w:rPr>
      </w:pPr>
    </w:p>
    <w:p w:rsidR="00973805" w:rsidRDefault="00EE4A15">
      <w:pPr>
        <w:spacing w:after="0" w:line="240" w:lineRule="auto"/>
        <w:rPr>
          <w:rFonts w:ascii="Calibri" w:eastAsia="Calibri" w:hAnsi="Calibri" w:cs="Calibri"/>
          <w:b/>
          <w:sz w:val="20"/>
        </w:rPr>
      </w:pPr>
      <w:r>
        <w:rPr>
          <w:rFonts w:ascii="Calibri" w:eastAsia="Calibri" w:hAnsi="Calibri" w:cs="Calibri"/>
          <w:b/>
          <w:sz w:val="20"/>
        </w:rPr>
        <w:t xml:space="preserve">Points to keep in mind: </w:t>
      </w:r>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The submission document must be signed and scanned to </w:t>
      </w:r>
      <w:hyperlink r:id="rId7">
        <w:r>
          <w:rPr>
            <w:rFonts w:ascii="Calibri" w:eastAsia="Calibri" w:hAnsi="Calibri" w:cs="Calibri"/>
            <w:b/>
            <w:i/>
            <w:color w:val="0563C1"/>
            <w:sz w:val="20"/>
            <w:u w:val="single"/>
          </w:rPr>
          <w:t>roma@bncpublishing.net</w:t>
        </w:r>
      </w:hyperlink>
      <w:r>
        <w:rPr>
          <w:rFonts w:ascii="Calibri" w:eastAsia="Calibri" w:hAnsi="Calibri" w:cs="Calibri"/>
          <w:i/>
          <w:color w:val="002060"/>
          <w:sz w:val="20"/>
        </w:rPr>
        <w:t>by</w:t>
      </w:r>
      <w:r w:rsidR="00B81275">
        <w:rPr>
          <w:rFonts w:ascii="Calibri" w:eastAsia="Calibri" w:hAnsi="Calibri" w:cs="Calibri"/>
          <w:i/>
          <w:color w:val="002060"/>
          <w:sz w:val="20"/>
        </w:rPr>
        <w:t xml:space="preserve"> October25</w:t>
      </w:r>
      <w:r>
        <w:rPr>
          <w:rFonts w:ascii="Calibri" w:eastAsia="Calibri" w:hAnsi="Calibri" w:cs="Calibri"/>
          <w:i/>
          <w:color w:val="002060"/>
          <w:sz w:val="20"/>
        </w:rPr>
        <w:t>, 202</w:t>
      </w:r>
      <w:r w:rsidR="00061F6E">
        <w:rPr>
          <w:rFonts w:ascii="Calibri" w:eastAsia="Calibri" w:hAnsi="Calibri" w:cs="Calibri"/>
          <w:i/>
          <w:color w:val="002060"/>
          <w:sz w:val="20"/>
        </w:rPr>
        <w:t>4</w:t>
      </w:r>
      <w:r>
        <w:rPr>
          <w:rFonts w:ascii="Calibri" w:eastAsia="Calibri" w:hAnsi="Calibri" w:cs="Calibri"/>
          <w:i/>
          <w:color w:val="002060"/>
          <w:sz w:val="20"/>
        </w:rPr>
        <w:t xml:space="preserve">. </w:t>
      </w:r>
      <w:r>
        <w:rPr>
          <w:rFonts w:ascii="Calibri" w:eastAsia="Calibri" w:hAnsi="Calibri" w:cs="Calibri"/>
          <w:i/>
          <w:sz w:val="20"/>
        </w:rPr>
        <w:t>In submitting the nomination, you confirm that all the information provided in the submission is true and accurate.</w:t>
      </w:r>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A message will confirm that your nomination has been submitted. </w:t>
      </w:r>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 xml:space="preserve">Any queries can be e-mailed to </w:t>
      </w:r>
      <w:hyperlink r:id="rId8">
        <w:r>
          <w:rPr>
            <w:rFonts w:ascii="Calibri" w:eastAsia="Calibri" w:hAnsi="Calibri" w:cs="Calibri"/>
            <w:b/>
            <w:i/>
            <w:color w:val="0563C1"/>
            <w:sz w:val="20"/>
            <w:u w:val="single"/>
          </w:rPr>
          <w:t>roma@bncpublishing.net</w:t>
        </w:r>
      </w:hyperlink>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Judges will be looking at completed projects in 12 months ending August 202</w:t>
      </w:r>
      <w:r w:rsidR="00061F6E">
        <w:rPr>
          <w:rFonts w:ascii="Calibri" w:eastAsia="Calibri" w:hAnsi="Calibri" w:cs="Calibri"/>
          <w:i/>
          <w:sz w:val="20"/>
        </w:rPr>
        <w:t>4</w:t>
      </w:r>
      <w:r>
        <w:rPr>
          <w:rFonts w:ascii="Calibri" w:eastAsia="Calibri" w:hAnsi="Calibri" w:cs="Calibri"/>
          <w:i/>
          <w:sz w:val="20"/>
        </w:rPr>
        <w:t>.</w:t>
      </w:r>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i/>
          <w:sz w:val="20"/>
        </w:rPr>
        <w:t>Do not submit more than three entries per award category. For eg, if you’re submitting for ‘Best Retail Project of the Year’ Award, please share not more than three retail projects in this category.</w:t>
      </w:r>
    </w:p>
    <w:p w:rsidR="00973805" w:rsidRDefault="00EE4A15">
      <w:pPr>
        <w:numPr>
          <w:ilvl w:val="0"/>
          <w:numId w:val="1"/>
        </w:numPr>
        <w:spacing w:after="0" w:line="240" w:lineRule="auto"/>
        <w:ind w:left="360" w:hanging="360"/>
        <w:rPr>
          <w:rFonts w:ascii="Calibri" w:eastAsia="Calibri" w:hAnsi="Calibri" w:cs="Calibri"/>
          <w:i/>
          <w:sz w:val="20"/>
        </w:rPr>
      </w:pPr>
      <w:r>
        <w:rPr>
          <w:rFonts w:ascii="Calibri" w:eastAsia="Calibri" w:hAnsi="Calibri" w:cs="Calibri"/>
          <w:sz w:val="20"/>
        </w:rPr>
        <w:t>Do mention the month of completion of the project.</w:t>
      </w:r>
    </w:p>
    <w:p w:rsidR="00973805" w:rsidRDefault="00973805">
      <w:pPr>
        <w:spacing w:after="200" w:line="276" w:lineRule="auto"/>
        <w:rPr>
          <w:rFonts w:ascii="Calibri" w:eastAsia="Calibri" w:hAnsi="Calibri" w:cs="Calibri"/>
        </w:rPr>
      </w:pPr>
    </w:p>
    <w:sectPr w:rsidR="00973805" w:rsidSect="00966D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794" w:rsidRDefault="00CD5794" w:rsidP="00CE1FAC">
      <w:pPr>
        <w:spacing w:after="0" w:line="240" w:lineRule="auto"/>
      </w:pPr>
      <w:r>
        <w:separator/>
      </w:r>
    </w:p>
  </w:endnote>
  <w:endnote w:type="continuationSeparator" w:id="1">
    <w:p w:rsidR="00CD5794" w:rsidRDefault="00CD5794" w:rsidP="00CE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794" w:rsidRDefault="00CD5794" w:rsidP="00CE1FAC">
      <w:pPr>
        <w:spacing w:after="0" w:line="240" w:lineRule="auto"/>
      </w:pPr>
      <w:r>
        <w:separator/>
      </w:r>
    </w:p>
  </w:footnote>
  <w:footnote w:type="continuationSeparator" w:id="1">
    <w:p w:rsidR="00CD5794" w:rsidRDefault="00CD5794" w:rsidP="00CE1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0278E"/>
    <w:multiLevelType w:val="multilevel"/>
    <w:tmpl w:val="47A60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useFELayout/>
  </w:compat>
  <w:rsids>
    <w:rsidRoot w:val="00973805"/>
    <w:rsid w:val="00061F6E"/>
    <w:rsid w:val="00146662"/>
    <w:rsid w:val="00303CC9"/>
    <w:rsid w:val="003209AD"/>
    <w:rsid w:val="00327137"/>
    <w:rsid w:val="005707A2"/>
    <w:rsid w:val="00623126"/>
    <w:rsid w:val="00635C87"/>
    <w:rsid w:val="006772A7"/>
    <w:rsid w:val="006B2914"/>
    <w:rsid w:val="006C1B32"/>
    <w:rsid w:val="00894604"/>
    <w:rsid w:val="00966DB4"/>
    <w:rsid w:val="00973805"/>
    <w:rsid w:val="009A214E"/>
    <w:rsid w:val="00B14673"/>
    <w:rsid w:val="00B81275"/>
    <w:rsid w:val="00CD5794"/>
    <w:rsid w:val="00CE1FAC"/>
    <w:rsid w:val="00D8213B"/>
    <w:rsid w:val="00EE4A15"/>
    <w:rsid w:val="00F82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AC"/>
  </w:style>
  <w:style w:type="paragraph" w:styleId="Footer">
    <w:name w:val="footer"/>
    <w:basedOn w:val="Normal"/>
    <w:link w:val="FooterChar"/>
    <w:uiPriority w:val="99"/>
    <w:unhideWhenUsed/>
    <w:rsid w:val="00CE1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oma@bncpublishing.net" TargetMode="External"/><Relationship Id="rId3" Type="http://schemas.openxmlformats.org/officeDocument/2006/relationships/settings" Target="settings.xml"/><Relationship Id="rId7" Type="http://schemas.openxmlformats.org/officeDocument/2006/relationships/hyperlink" Target="mailto:roma@bncpublish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TLS</dc:creator>
  <cp:lastModifiedBy>Zubair Khan</cp:lastModifiedBy>
  <cp:revision>6</cp:revision>
  <dcterms:created xsi:type="dcterms:W3CDTF">2023-10-06T07:04:00Z</dcterms:created>
  <dcterms:modified xsi:type="dcterms:W3CDTF">2024-09-05T14:07:00Z</dcterms:modified>
</cp:coreProperties>
</file>